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8AD5CF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40A18">
        <w:rPr>
          <w:b/>
          <w:sz w:val="20"/>
          <w:szCs w:val="20"/>
        </w:rPr>
        <w:t>Renaissance Academy – Edison CS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9CDC46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40A18">
        <w:rPr>
          <w:b/>
          <w:sz w:val="20"/>
          <w:szCs w:val="20"/>
        </w:rPr>
        <w:t>124-15-335-0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52082D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40A18">
        <w:rPr>
          <w:b/>
          <w:sz w:val="20"/>
          <w:szCs w:val="20"/>
        </w:rPr>
        <w:t>3/26/2019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96B458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40A18">
        <w:rPr>
          <w:b/>
          <w:sz w:val="20"/>
          <w:szCs w:val="20"/>
        </w:rPr>
        <w:t>3/27/2019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B47549E" w:rsidR="00223718" w:rsidRPr="00357703" w:rsidRDefault="00740A1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BD84EAC" w:rsidR="00223718" w:rsidRPr="00357703" w:rsidRDefault="00740A1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89DBCDB" w:rsidR="00D6151F" w:rsidRDefault="00740A18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4589464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740A1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40A18">
        <w:rPr>
          <w:sz w:val="16"/>
          <w:szCs w:val="16"/>
        </w:rPr>
        <w:instrText xml:space="preserve"> FORMCHECKBOX </w:instrText>
      </w:r>
      <w:r w:rsidR="00D74AA2">
        <w:rPr>
          <w:sz w:val="16"/>
          <w:szCs w:val="16"/>
        </w:rPr>
      </w:r>
      <w:r w:rsidR="00D74AA2">
        <w:rPr>
          <w:sz w:val="16"/>
          <w:szCs w:val="16"/>
        </w:rPr>
        <w:fldChar w:fldCharType="separate"/>
      </w:r>
      <w:r w:rsidR="00740A18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78C7A6E9" w:rsidR="0079370C" w:rsidRPr="009319BD" w:rsidRDefault="00740A18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74AA2">
              <w:rPr>
                <w:rFonts w:ascii="Calibri" w:hAnsi="Calibri" w:cs="Calibri"/>
              </w:rPr>
            </w:r>
            <w:r w:rsidR="00D74AA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6129C0AC" w:rsidR="00382454" w:rsidRDefault="00740A18" w:rsidP="00740A1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40A18">
              <w:rPr>
                <w:sz w:val="20"/>
                <w:szCs w:val="20"/>
              </w:rPr>
              <w:t>Not all applications selected for review were available to review. 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89D7F77" w:rsidR="006B7A09" w:rsidRPr="009319BD" w:rsidRDefault="00740A1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314CA4F" w:rsidR="006B7A09" w:rsidRPr="009319BD" w:rsidRDefault="00740A1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3D85141" w:rsidR="006B7A09" w:rsidRPr="009319BD" w:rsidRDefault="00740A18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3B23402" w:rsidR="006B7A09" w:rsidRPr="009319BD" w:rsidRDefault="00740A1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7FCA293" w:rsidR="006B7A09" w:rsidRPr="009319BD" w:rsidRDefault="00740A1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FE860B6" w:rsidR="006B7A09" w:rsidRPr="009319BD" w:rsidRDefault="00740A1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2ECB968" w:rsidR="006B7A09" w:rsidRPr="009319BD" w:rsidRDefault="00740A18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EEAF179" w:rsidR="006B7A09" w:rsidRPr="009319BD" w:rsidRDefault="00740A18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00F0655" w:rsidR="006B7A09" w:rsidRPr="009319BD" w:rsidRDefault="00740A1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20DB5FE" w:rsidR="00D03ED5" w:rsidRPr="009319BD" w:rsidRDefault="00740A1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4E1952B" w:rsidR="00D03ED5" w:rsidRPr="009319BD" w:rsidRDefault="00740A1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74AA2">
              <w:rPr>
                <w:sz w:val="20"/>
                <w:szCs w:val="20"/>
              </w:rPr>
            </w:r>
            <w:r w:rsidR="00D74A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5211C73E" w:rsidR="00382454" w:rsidRPr="00740A18" w:rsidRDefault="00740A18" w:rsidP="00740A1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40A18">
              <w:rPr>
                <w:sz w:val="20"/>
                <w:szCs w:val="20"/>
              </w:rPr>
              <w:t>FSA had great signage and food variety.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2DD6"/>
    <w:multiLevelType w:val="hybridMultilevel"/>
    <w:tmpl w:val="1E2A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8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FExZAnIPAsqsDh50Gsikn7NeDF940xUDj06r2OhuKzOsxBoMAGS7KlhM3G+ObfIxymh70UgKpv6sDasMqPhOg==" w:salt="WC/n1SQrTjQTvYVLp7/nz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40A18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0B26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74AA2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6CFE6-47EC-4037-B753-7F97190DD3C1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61bb7fe8-5a18-403c-91be-7de2232a3b9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B79834D-4000-42A8-83DD-6B5B25D9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723</Words>
  <Characters>4122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2018-08-21T16:23:00Z</cp:lastPrinted>
  <dcterms:created xsi:type="dcterms:W3CDTF">2019-06-18T18:20:00Z</dcterms:created>
  <dcterms:modified xsi:type="dcterms:W3CDTF">2019-06-19T15:34:00Z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69900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